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DCBA" w14:textId="2A766A92" w:rsidR="008A3C8F" w:rsidRDefault="00F71A95">
      <w:r>
        <w:rPr>
          <w:noProof/>
        </w:rPr>
        <mc:AlternateContent>
          <mc:Choice Requires="wps">
            <w:drawing>
              <wp:anchor distT="0" distB="0" distL="114300" distR="114300" simplePos="0" relativeHeight="251659264" behindDoc="0" locked="0" layoutInCell="1" allowOverlap="1" wp14:anchorId="1BE335B0" wp14:editId="53AC2B7B">
                <wp:simplePos x="0" y="0"/>
                <wp:positionH relativeFrom="column">
                  <wp:posOffset>3270250</wp:posOffset>
                </wp:positionH>
                <wp:positionV relativeFrom="paragraph">
                  <wp:posOffset>287655</wp:posOffset>
                </wp:positionV>
                <wp:extent cx="3041650" cy="272923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41650" cy="2729230"/>
                        </a:xfrm>
                        <a:prstGeom prst="rect">
                          <a:avLst/>
                        </a:prstGeom>
                        <a:solidFill>
                          <a:schemeClr val="lt1"/>
                        </a:solidFill>
                        <a:ln w="6350">
                          <a:noFill/>
                        </a:ln>
                      </wps:spPr>
                      <wps:txbx>
                        <w:txbxContent>
                          <w:p w14:paraId="61EC5857" w14:textId="77777777" w:rsidR="00F71A95" w:rsidRDefault="00F71A95" w:rsidP="00F71A95">
                            <w:pPr>
                              <w:spacing w:before="100" w:beforeAutospacing="1" w:after="100" w:afterAutospacing="1" w:line="240" w:lineRule="auto"/>
                              <w:outlineLvl w:val="0"/>
                              <w:rPr>
                                <w:rFonts w:eastAsia="Times New Roman" w:cstheme="minorHAnsi"/>
                                <w:b/>
                                <w:bCs/>
                                <w:kern w:val="36"/>
                                <w:sz w:val="48"/>
                                <w:szCs w:val="48"/>
                              </w:rPr>
                            </w:pPr>
                          </w:p>
                          <w:p w14:paraId="660DA559" w14:textId="2EE352CD" w:rsidR="00F71A95" w:rsidRPr="00F71A95" w:rsidRDefault="00F71A95" w:rsidP="00F71A95">
                            <w:pPr>
                              <w:spacing w:before="100" w:beforeAutospacing="1" w:after="100" w:afterAutospacing="1" w:line="240" w:lineRule="auto"/>
                              <w:outlineLvl w:val="0"/>
                              <w:rPr>
                                <w:rFonts w:eastAsia="Times New Roman" w:cstheme="minorHAnsi"/>
                                <w:b/>
                                <w:bCs/>
                                <w:kern w:val="36"/>
                                <w:sz w:val="48"/>
                                <w:szCs w:val="48"/>
                              </w:rPr>
                            </w:pPr>
                            <w:r w:rsidRPr="00F71A95">
                              <w:rPr>
                                <w:rFonts w:eastAsia="Times New Roman" w:cstheme="minorHAnsi"/>
                                <w:b/>
                                <w:bCs/>
                                <w:kern w:val="36"/>
                                <w:sz w:val="48"/>
                                <w:szCs w:val="48"/>
                              </w:rPr>
                              <w:t>TEYONNA LOFTON / USA</w:t>
                            </w:r>
                          </w:p>
                          <w:p w14:paraId="34ED2CF9" w14:textId="6610D5B4" w:rsidR="00F71A95" w:rsidRPr="00F71A95" w:rsidRDefault="00F71A95">
                            <w:pPr>
                              <w:rPr>
                                <w:b/>
                                <w:bCs/>
                                <w:sz w:val="36"/>
                                <w:szCs w:val="36"/>
                              </w:rPr>
                            </w:pPr>
                            <w:r w:rsidRPr="00F71A95">
                              <w:rPr>
                                <w:b/>
                                <w:bCs/>
                                <w:sz w:val="36"/>
                                <w:szCs w:val="36"/>
                              </w:rPr>
                              <w:t>SHOT WHILE WAITING OUTSIDE OF A GAS STATION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E335B0" id="_x0000_t202" coordsize="21600,21600" o:spt="202" path="m,l,21600r21600,l21600,xe">
                <v:stroke joinstyle="miter"/>
                <v:path gradientshapeok="t" o:connecttype="rect"/>
              </v:shapetype>
              <v:shape id="Text Box 2" o:spid="_x0000_s1026" type="#_x0000_t202" style="position:absolute;margin-left:257.5pt;margin-top:22.65pt;width:239.5pt;height:21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" fillcolor="white [3201]" stroked="f" strokeweight=".5pt">
                <v:textbox>
                  <w:txbxContent>
                    <w:p w14:paraId="61EC5857" w14:textId="77777777" w:rsidR="00F71A95" w:rsidRDefault="00F71A95" w:rsidP="00F71A95">
                      <w:pPr>
                        <w:spacing w:before="100" w:beforeAutospacing="1" w:after="100" w:afterAutospacing="1" w:line="240" w:lineRule="auto"/>
                        <w:outlineLvl w:val="0"/>
                        <w:rPr>
                          <w:rFonts w:eastAsia="Times New Roman" w:cstheme="minorHAnsi"/>
                          <w:b/>
                          <w:bCs/>
                          <w:kern w:val="36"/>
                          <w:sz w:val="48"/>
                          <w:szCs w:val="48"/>
                        </w:rPr>
                      </w:pPr>
                    </w:p>
                    <w:p w14:paraId="660DA559" w14:textId="2EE352CD" w:rsidR="00F71A95" w:rsidRPr="00F71A95" w:rsidRDefault="00F71A95" w:rsidP="00F71A95">
                      <w:pPr>
                        <w:spacing w:before="100" w:beforeAutospacing="1" w:after="100" w:afterAutospacing="1" w:line="240" w:lineRule="auto"/>
                        <w:outlineLvl w:val="0"/>
                        <w:rPr>
                          <w:rFonts w:eastAsia="Times New Roman" w:cstheme="minorHAnsi"/>
                          <w:b/>
                          <w:bCs/>
                          <w:kern w:val="36"/>
                          <w:sz w:val="48"/>
                          <w:szCs w:val="48"/>
                        </w:rPr>
                      </w:pPr>
                      <w:r w:rsidRPr="00F71A95">
                        <w:rPr>
                          <w:rFonts w:eastAsia="Times New Roman" w:cstheme="minorHAnsi"/>
                          <w:b/>
                          <w:bCs/>
                          <w:kern w:val="36"/>
                          <w:sz w:val="48"/>
                          <w:szCs w:val="48"/>
                        </w:rPr>
                        <w:t>TEYONNA LOFTON / USA</w:t>
                      </w:r>
                    </w:p>
                    <w:p w14:paraId="34ED2CF9" w14:textId="6610D5B4" w:rsidR="00F71A95" w:rsidRPr="00F71A95" w:rsidRDefault="00F71A95">
                      <w:pPr>
                        <w:rPr>
                          <w:b/>
                          <w:bCs/>
                          <w:sz w:val="36"/>
                          <w:szCs w:val="36"/>
                        </w:rPr>
                      </w:pPr>
                      <w:r w:rsidRPr="00F71A95">
                        <w:rPr>
                          <w:b/>
                          <w:bCs/>
                          <w:sz w:val="36"/>
                          <w:szCs w:val="36"/>
                        </w:rPr>
                        <w:t>SHOT WHILE WAITING OUTSIDE OF A GAS STATION</w:t>
                      </w:r>
                    </w:p>
                  </w:txbxContent>
                </v:textbox>
              </v:shape>
            </w:pict>
          </mc:Fallback>
        </mc:AlternateContent>
      </w:r>
    </w:p>
    <w:p w14:paraId="0F523AD5" w14:textId="6D33E464" w:rsidR="00F71A95" w:rsidRDefault="001713A6">
      <w:r>
        <w:rPr>
          <w:noProof/>
        </w:rPr>
        <mc:AlternateContent>
          <mc:Choice Requires="wps">
            <w:drawing>
              <wp:anchor distT="0" distB="0" distL="114300" distR="114300" simplePos="0" relativeHeight="251661312" behindDoc="0" locked="0" layoutInCell="1" allowOverlap="1" wp14:anchorId="7ACDB6FA" wp14:editId="31BC639E">
                <wp:simplePos x="0" y="0"/>
                <wp:positionH relativeFrom="column">
                  <wp:posOffset>50800</wp:posOffset>
                </wp:positionH>
                <wp:positionV relativeFrom="paragraph">
                  <wp:posOffset>4714240</wp:posOffset>
                </wp:positionV>
                <wp:extent cx="5880100" cy="29845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880100" cy="2984500"/>
                        </a:xfrm>
                        <a:prstGeom prst="rect">
                          <a:avLst/>
                        </a:prstGeom>
                        <a:solidFill>
                          <a:schemeClr val="lt1"/>
                        </a:solidFill>
                        <a:ln w="6350">
                          <a:solidFill>
                            <a:prstClr val="black"/>
                          </a:solidFill>
                        </a:ln>
                      </wps:spPr>
                      <wps:txbx>
                        <w:txbxContent>
                          <w:p w14:paraId="28E20FE2" w14:textId="77777777" w:rsidR="00F85384" w:rsidRPr="00F85384" w:rsidRDefault="00F85384" w:rsidP="00F8538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5384">
                              <w:rPr>
                                <w:rFonts w:ascii="Times New Roman" w:eastAsia="Times New Roman" w:hAnsi="Times New Roman" w:cs="Times New Roman"/>
                                <w:b/>
                                <w:bCs/>
                                <w:sz w:val="27"/>
                                <w:szCs w:val="27"/>
                              </w:rPr>
                              <w:t>take action</w:t>
                            </w:r>
                          </w:p>
                          <w:p w14:paraId="0388234D" w14:textId="57DE02C7" w:rsidR="00F85384" w:rsidRPr="001A501D" w:rsidRDefault="00F85384" w:rsidP="00F8538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85384">
                              <w:rPr>
                                <w:rFonts w:ascii="Times New Roman" w:eastAsia="Times New Roman" w:hAnsi="Times New Roman" w:cs="Times New Roman"/>
                                <w:b/>
                                <w:bCs/>
                                <w:sz w:val="24"/>
                                <w:szCs w:val="24"/>
                              </w:rPr>
                              <w:t xml:space="preserve">Demand victim’s compensation for </w:t>
                            </w:r>
                            <w:proofErr w:type="spellStart"/>
                            <w:r w:rsidRPr="00F85384">
                              <w:rPr>
                                <w:rFonts w:ascii="Times New Roman" w:eastAsia="Times New Roman" w:hAnsi="Times New Roman" w:cs="Times New Roman"/>
                                <w:b/>
                                <w:bCs/>
                                <w:sz w:val="24"/>
                                <w:szCs w:val="24"/>
                              </w:rPr>
                              <w:t>Teyonna</w:t>
                            </w:r>
                            <w:proofErr w:type="spellEnd"/>
                          </w:p>
                          <w:p w14:paraId="7B1D824D" w14:textId="0821B41A" w:rsidR="001A501D" w:rsidRPr="00F85384" w:rsidRDefault="001A501D" w:rsidP="00F85384">
                            <w:pPr>
                              <w:spacing w:before="100" w:beforeAutospacing="1" w:after="100" w:afterAutospacing="1" w:line="240" w:lineRule="auto"/>
                              <w:jc w:val="center"/>
                              <w:outlineLvl w:val="3"/>
                              <w:rPr>
                                <w:rFonts w:ascii="Times New Roman" w:eastAsia="Times New Roman" w:hAnsi="Times New Roman" w:cs="Times New Roman"/>
                                <w:sz w:val="24"/>
                                <w:szCs w:val="24"/>
                              </w:rPr>
                            </w:pPr>
                            <w:r w:rsidRPr="001A501D">
                              <w:rPr>
                                <w:rFonts w:ascii="Times New Roman" w:eastAsia="Times New Roman" w:hAnsi="Times New Roman" w:cs="Times New Roman"/>
                                <w:sz w:val="24"/>
                                <w:szCs w:val="24"/>
                              </w:rPr>
                              <w:t>There are links in numbers 1-5. Hover over the underlined text while holding down CTRL. Then click to open the link.</w:t>
                            </w:r>
                          </w:p>
                          <w:p w14:paraId="18BEFE6B" w14:textId="4EB87958" w:rsidR="00F85384" w:rsidRPr="00F85384" w:rsidRDefault="00F85384" w:rsidP="00F85384">
                            <w:pPr>
                              <w:spacing w:before="100" w:beforeAutospacing="1" w:after="100" w:afterAutospacing="1" w:line="240" w:lineRule="auto"/>
                              <w:rPr>
                                <w:rFonts w:ascii="Times New Roman" w:eastAsia="Times New Roman" w:hAnsi="Times New Roman" w:cs="Times New Roman"/>
                                <w:sz w:val="24"/>
                                <w:szCs w:val="24"/>
                              </w:rPr>
                            </w:pPr>
                            <w:r w:rsidRPr="00F85384">
                              <w:rPr>
                                <w:rFonts w:ascii="Times New Roman" w:eastAsia="Times New Roman" w:hAnsi="Times New Roman" w:cs="Times New Roman"/>
                                <w:sz w:val="24"/>
                                <w:szCs w:val="24"/>
                              </w:rPr>
                              <w:t xml:space="preserve">1) Write a letter for </w:t>
                            </w:r>
                            <w:proofErr w:type="spellStart"/>
                            <w:r w:rsidRPr="00F85384">
                              <w:rPr>
                                <w:rFonts w:ascii="Times New Roman" w:eastAsia="Times New Roman" w:hAnsi="Times New Roman" w:cs="Times New Roman"/>
                                <w:sz w:val="24"/>
                                <w:szCs w:val="24"/>
                              </w:rPr>
                              <w:t>Teyonna</w:t>
                            </w:r>
                            <w:proofErr w:type="spellEnd"/>
                            <w:r w:rsidRPr="00F85384">
                              <w:rPr>
                                <w:rFonts w:ascii="Times New Roman" w:eastAsia="Times New Roman" w:hAnsi="Times New Roman" w:cs="Times New Roman"/>
                                <w:sz w:val="24"/>
                                <w:szCs w:val="24"/>
                              </w:rPr>
                              <w:t xml:space="preserve"> (</w:t>
                            </w:r>
                            <w:hyperlink r:id="rId9" w:history="1">
                              <w:hyperlink r:id="rId10" w:history="1">
                                <w:r w:rsidRPr="00F85384">
                                  <w:rPr>
                                    <w:rStyle w:val="Hyperlink"/>
                                    <w:rFonts w:ascii="Times New Roman" w:eastAsia="Times New Roman" w:hAnsi="Times New Roman" w:cs="Times New Roman"/>
                                    <w:sz w:val="24"/>
                                    <w:szCs w:val="24"/>
                                  </w:rPr>
                                  <w:t>case shee</w:t>
                                </w:r>
                              </w:hyperlink>
                              <w:r w:rsidRPr="00F85384">
                                <w:rPr>
                                  <w:rFonts w:ascii="Times New Roman" w:eastAsia="Times New Roman" w:hAnsi="Times New Roman" w:cs="Times New Roman"/>
                                  <w:sz w:val="24"/>
                                  <w:szCs w:val="24"/>
                                  <w:u w:val="single"/>
                                </w:rPr>
                                <w:t>t</w:t>
                              </w:r>
                            </w:hyperlink>
                            <w:r w:rsidRPr="00F85384">
                              <w:rPr>
                                <w:rFonts w:ascii="Times New Roman" w:eastAsia="Times New Roman" w:hAnsi="Times New Roman" w:cs="Times New Roman"/>
                                <w:sz w:val="24"/>
                                <w:szCs w:val="24"/>
                              </w:rPr>
                              <w:t> / </w:t>
                            </w:r>
                            <w:hyperlink r:id="rId11" w:history="1">
                              <w:hyperlink r:id="rId12" w:history="1">
                                <w:r w:rsidRPr="00F85384">
                                  <w:rPr>
                                    <w:rStyle w:val="Hyperlink"/>
                                    <w:rFonts w:ascii="Times New Roman" w:eastAsia="Times New Roman" w:hAnsi="Times New Roman" w:cs="Times New Roman"/>
                                    <w:sz w:val="24"/>
                                    <w:szCs w:val="24"/>
                                  </w:rPr>
                                  <w:t>sam</w:t>
                                </w:r>
                                <w:r w:rsidRPr="00F85384">
                                  <w:rPr>
                                    <w:rStyle w:val="Hyperlink"/>
                                    <w:rFonts w:ascii="Times New Roman" w:eastAsia="Times New Roman" w:hAnsi="Times New Roman" w:cs="Times New Roman"/>
                                    <w:sz w:val="24"/>
                                    <w:szCs w:val="24"/>
                                  </w:rPr>
                                  <w:t>p</w:t>
                                </w:r>
                                <w:r w:rsidRPr="00F85384">
                                  <w:rPr>
                                    <w:rStyle w:val="Hyperlink"/>
                                    <w:rFonts w:ascii="Times New Roman" w:eastAsia="Times New Roman" w:hAnsi="Times New Roman" w:cs="Times New Roman"/>
                                    <w:sz w:val="24"/>
                                    <w:szCs w:val="24"/>
                                  </w:rPr>
                                  <w:t>le letter</w:t>
                                </w:r>
                              </w:hyperlink>
                            </w:hyperlink>
                            <w:r w:rsidRPr="00F85384">
                              <w:rPr>
                                <w:rFonts w:ascii="Times New Roman" w:eastAsia="Times New Roman" w:hAnsi="Times New Roman" w:cs="Times New Roman"/>
                                <w:sz w:val="24"/>
                                <w:szCs w:val="24"/>
                              </w:rPr>
                              <w:t>)</w:t>
                            </w:r>
                          </w:p>
                          <w:p w14:paraId="7233003F" w14:textId="581994C4" w:rsidR="00F85384" w:rsidRPr="00F85384" w:rsidRDefault="00F85384" w:rsidP="00F85384">
                            <w:pPr>
                              <w:spacing w:before="100" w:beforeAutospacing="1" w:after="100" w:afterAutospacing="1" w:line="240" w:lineRule="auto"/>
                              <w:rPr>
                                <w:rFonts w:ascii="Times New Roman" w:eastAsia="Times New Roman" w:hAnsi="Times New Roman" w:cs="Times New Roman"/>
                                <w:sz w:val="24"/>
                                <w:szCs w:val="24"/>
                              </w:rPr>
                            </w:pPr>
                            <w:r w:rsidRPr="00F85384">
                              <w:rPr>
                                <w:rFonts w:ascii="Times New Roman" w:eastAsia="Times New Roman" w:hAnsi="Times New Roman" w:cs="Times New Roman"/>
                                <w:sz w:val="24"/>
                                <w:szCs w:val="24"/>
                              </w:rPr>
                              <w:t xml:space="preserve">2) Write a solidarity note to </w:t>
                            </w:r>
                            <w:proofErr w:type="spellStart"/>
                            <w:r w:rsidRPr="00F85384">
                              <w:rPr>
                                <w:rFonts w:ascii="Times New Roman" w:eastAsia="Times New Roman" w:hAnsi="Times New Roman" w:cs="Times New Roman"/>
                                <w:sz w:val="24"/>
                                <w:szCs w:val="24"/>
                              </w:rPr>
                              <w:t>Teyonna</w:t>
                            </w:r>
                            <w:proofErr w:type="spellEnd"/>
                            <w:r w:rsidRPr="00F85384">
                              <w:rPr>
                                <w:rFonts w:ascii="Times New Roman" w:eastAsia="Times New Roman" w:hAnsi="Times New Roman" w:cs="Times New Roman"/>
                                <w:sz w:val="24"/>
                                <w:szCs w:val="24"/>
                              </w:rPr>
                              <w:t xml:space="preserve"> (</w:t>
                            </w:r>
                            <w:hyperlink r:id="rId13" w:history="1">
                              <w:hyperlink r:id="rId14" w:history="1">
                                <w:r w:rsidRPr="00F85384">
                                  <w:rPr>
                                    <w:rStyle w:val="Hyperlink"/>
                                    <w:rFonts w:ascii="Times New Roman" w:eastAsia="Times New Roman" w:hAnsi="Times New Roman" w:cs="Times New Roman"/>
                                    <w:sz w:val="24"/>
                                    <w:szCs w:val="24"/>
                                  </w:rPr>
                                  <w:t>case shee</w:t>
                                </w:r>
                              </w:hyperlink>
                              <w:r w:rsidRPr="00F85384">
                                <w:rPr>
                                  <w:rFonts w:ascii="Times New Roman" w:eastAsia="Times New Roman" w:hAnsi="Times New Roman" w:cs="Times New Roman"/>
                                  <w:sz w:val="24"/>
                                  <w:szCs w:val="24"/>
                                  <w:u w:val="single"/>
                                </w:rPr>
                                <w:t>t</w:t>
                              </w:r>
                            </w:hyperlink>
                            <w:r w:rsidRPr="00F85384">
                              <w:rPr>
                                <w:rFonts w:ascii="Times New Roman" w:eastAsia="Times New Roman" w:hAnsi="Times New Roman" w:cs="Times New Roman"/>
                                <w:sz w:val="24"/>
                                <w:szCs w:val="24"/>
                              </w:rPr>
                              <w:t>)</w:t>
                            </w:r>
                          </w:p>
                          <w:p w14:paraId="299D65A0" w14:textId="56DAFD62" w:rsidR="00F85384" w:rsidRPr="00F85384" w:rsidRDefault="00F85384" w:rsidP="00F85384">
                            <w:pPr>
                              <w:spacing w:before="100" w:beforeAutospacing="1" w:after="100" w:afterAutospacing="1" w:line="240" w:lineRule="auto"/>
                              <w:rPr>
                                <w:rStyle w:val="Hyperlink"/>
                                <w:rFonts w:ascii="Times New Roman" w:eastAsia="Times New Roman" w:hAnsi="Times New Roman" w:cs="Times New Roman"/>
                                <w:sz w:val="24"/>
                                <w:szCs w:val="24"/>
                              </w:rPr>
                            </w:pPr>
                            <w:r w:rsidRPr="00F85384">
                              <w:rPr>
                                <w:rFonts w:ascii="Times New Roman" w:eastAsia="Times New Roman" w:hAnsi="Times New Roman" w:cs="Times New Roman"/>
                                <w:sz w:val="24"/>
                                <w:szCs w:val="24"/>
                              </w:rPr>
                              <w:t xml:space="preserve">3) </w:t>
                            </w:r>
                            <w:r w:rsidR="00FF3340">
                              <w:rPr>
                                <w:rFonts w:ascii="Times New Roman" w:eastAsia="Times New Roman" w:hAnsi="Times New Roman" w:cs="Times New Roman"/>
                                <w:sz w:val="24"/>
                                <w:szCs w:val="24"/>
                                <w:u w:val="single"/>
                              </w:rPr>
                              <w:fldChar w:fldCharType="begin"/>
                            </w:r>
                            <w:r w:rsidR="00FF3340">
                              <w:rPr>
                                <w:rFonts w:ascii="Times New Roman" w:eastAsia="Times New Roman" w:hAnsi="Times New Roman" w:cs="Times New Roman"/>
                                <w:sz w:val="24"/>
                                <w:szCs w:val="24"/>
                                <w:u w:val="single"/>
                              </w:rPr>
                              <w:instrText xml:space="preserve"> HYPERLINK "https://act.amnestyusa.org/page/67962/action/1?ea.tracking.id=8p2qt986" \t "_blank" </w:instrText>
                            </w:r>
                            <w:r w:rsidR="00FF3340">
                              <w:rPr>
                                <w:rFonts w:ascii="Times New Roman" w:eastAsia="Times New Roman" w:hAnsi="Times New Roman" w:cs="Times New Roman"/>
                                <w:sz w:val="24"/>
                                <w:szCs w:val="24"/>
                                <w:u w:val="single"/>
                              </w:rPr>
                            </w:r>
                            <w:r w:rsidR="00FF3340">
                              <w:rPr>
                                <w:rFonts w:ascii="Times New Roman" w:eastAsia="Times New Roman" w:hAnsi="Times New Roman" w:cs="Times New Roman"/>
                                <w:sz w:val="24"/>
                                <w:szCs w:val="24"/>
                                <w:u w:val="single"/>
                              </w:rPr>
                              <w:fldChar w:fldCharType="separate"/>
                            </w:r>
                            <w:r w:rsidRPr="00F85384">
                              <w:rPr>
                                <w:rStyle w:val="Hyperlink"/>
                                <w:rFonts w:ascii="Times New Roman" w:eastAsia="Times New Roman" w:hAnsi="Times New Roman" w:cs="Times New Roman"/>
                                <w:sz w:val="24"/>
                                <w:szCs w:val="24"/>
                              </w:rPr>
                              <w:t xml:space="preserve">Sign the online petition for </w:t>
                            </w:r>
                            <w:proofErr w:type="spellStart"/>
                            <w:r w:rsidRPr="00F85384">
                              <w:rPr>
                                <w:rStyle w:val="Hyperlink"/>
                                <w:rFonts w:ascii="Times New Roman" w:eastAsia="Times New Roman" w:hAnsi="Times New Roman" w:cs="Times New Roman"/>
                                <w:sz w:val="24"/>
                                <w:szCs w:val="24"/>
                              </w:rPr>
                              <w:t>Teyonna</w:t>
                            </w:r>
                            <w:proofErr w:type="spellEnd"/>
                          </w:p>
                          <w:p w14:paraId="165084F8" w14:textId="1F7780F1" w:rsidR="00F85384" w:rsidRPr="00F85384" w:rsidRDefault="00FF3340" w:rsidP="00F85384">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F85384" w:rsidRPr="00F85384">
                              <w:rPr>
                                <w:rFonts w:ascii="Times New Roman" w:eastAsia="Times New Roman" w:hAnsi="Times New Roman" w:cs="Times New Roman"/>
                                <w:sz w:val="24"/>
                                <w:szCs w:val="24"/>
                              </w:rPr>
                              <w:t xml:space="preserve">4) </w:t>
                            </w:r>
                            <w:r w:rsidR="00F16EB0">
                              <w:rPr>
                                <w:rFonts w:ascii="Times New Roman" w:eastAsia="Times New Roman" w:hAnsi="Times New Roman" w:cs="Times New Roman"/>
                                <w:sz w:val="24"/>
                                <w:szCs w:val="24"/>
                                <w:u w:val="single"/>
                              </w:rPr>
                              <w:fldChar w:fldCharType="begin"/>
                            </w:r>
                            <w:r w:rsidR="00F16EB0">
                              <w:rPr>
                                <w:rFonts w:ascii="Times New Roman" w:eastAsia="Times New Roman" w:hAnsi="Times New Roman" w:cs="Times New Roman"/>
                                <w:sz w:val="24"/>
                                <w:szCs w:val="24"/>
                                <w:u w:val="single"/>
                              </w:rPr>
                              <w:instrText xml:space="preserve"> HYPERLINK "https://act.amnestyusa.org/page/67963/petition/1?ea.tracking.id=8p2qt986" \t "_blank" </w:instrText>
                            </w:r>
                            <w:r w:rsidR="00F16EB0">
                              <w:rPr>
                                <w:rFonts w:ascii="Times New Roman" w:eastAsia="Times New Roman" w:hAnsi="Times New Roman" w:cs="Times New Roman"/>
                                <w:sz w:val="24"/>
                                <w:szCs w:val="24"/>
                                <w:u w:val="single"/>
                              </w:rPr>
                            </w:r>
                            <w:r w:rsidR="00F16EB0">
                              <w:rPr>
                                <w:rFonts w:ascii="Times New Roman" w:eastAsia="Times New Roman" w:hAnsi="Times New Roman" w:cs="Times New Roman"/>
                                <w:sz w:val="24"/>
                                <w:szCs w:val="24"/>
                                <w:u w:val="single"/>
                              </w:rPr>
                              <w:fldChar w:fldCharType="separate"/>
                            </w:r>
                            <w:r w:rsidR="00F85384" w:rsidRPr="00F85384">
                              <w:rPr>
                                <w:rStyle w:val="Hyperlink"/>
                                <w:rFonts w:ascii="Times New Roman" w:eastAsia="Times New Roman" w:hAnsi="Times New Roman" w:cs="Times New Roman"/>
                                <w:sz w:val="24"/>
                                <w:szCs w:val="24"/>
                              </w:rPr>
                              <w:t>Sign the online petition (once) for all seven cases</w:t>
                            </w:r>
                          </w:p>
                          <w:p w14:paraId="2A09C967" w14:textId="485F04B0" w:rsidR="00F85384" w:rsidRPr="00F85384" w:rsidRDefault="00F16EB0" w:rsidP="00F853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F85384" w:rsidRPr="00F85384">
                              <w:rPr>
                                <w:rFonts w:ascii="Times New Roman" w:eastAsia="Times New Roman" w:hAnsi="Times New Roman" w:cs="Times New Roman"/>
                                <w:sz w:val="24"/>
                                <w:szCs w:val="24"/>
                              </w:rPr>
                              <w:t>5) </w:t>
                            </w:r>
                            <w:hyperlink r:id="rId15" w:history="1">
                              <w:hyperlink r:id="rId16" w:tgtFrame="_blank" w:history="1">
                                <w:r w:rsidR="00F85384" w:rsidRPr="00F85384">
                                  <w:rPr>
                                    <w:rStyle w:val="Hyperlink"/>
                                    <w:rFonts w:ascii="Times New Roman" w:eastAsia="Times New Roman" w:hAnsi="Times New Roman" w:cs="Times New Roman"/>
                                    <w:sz w:val="24"/>
                                    <w:szCs w:val="24"/>
                                  </w:rPr>
                                  <w:t>Report your letters</w:t>
                                </w:r>
                              </w:hyperlink>
                            </w:hyperlink>
                          </w:p>
                          <w:p w14:paraId="3F1D6CC4" w14:textId="77777777" w:rsidR="001713A6" w:rsidRDefault="00171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CDB6FA" id="Text Box 4" o:spid="_x0000_s1027" type="#_x0000_t202" style="position:absolute;margin-left:4pt;margin-top:371.2pt;width:463pt;height: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" fillcolor="white [3201]" strokeweight=".5pt">
                <v:textbox>
                  <w:txbxContent>
                    <w:p w14:paraId="28E20FE2" w14:textId="77777777" w:rsidR="00F85384" w:rsidRPr="00F85384" w:rsidRDefault="00F85384" w:rsidP="00F8538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85384">
                        <w:rPr>
                          <w:rFonts w:ascii="Times New Roman" w:eastAsia="Times New Roman" w:hAnsi="Times New Roman" w:cs="Times New Roman"/>
                          <w:b/>
                          <w:bCs/>
                          <w:sz w:val="27"/>
                          <w:szCs w:val="27"/>
                        </w:rPr>
                        <w:t>take action</w:t>
                      </w:r>
                    </w:p>
                    <w:p w14:paraId="0388234D" w14:textId="57DE02C7" w:rsidR="00F85384" w:rsidRPr="001A501D" w:rsidRDefault="00F85384" w:rsidP="00F8538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F85384">
                        <w:rPr>
                          <w:rFonts w:ascii="Times New Roman" w:eastAsia="Times New Roman" w:hAnsi="Times New Roman" w:cs="Times New Roman"/>
                          <w:b/>
                          <w:bCs/>
                          <w:sz w:val="24"/>
                          <w:szCs w:val="24"/>
                        </w:rPr>
                        <w:t xml:space="preserve">Demand victim’s compensation for </w:t>
                      </w:r>
                      <w:proofErr w:type="spellStart"/>
                      <w:r w:rsidRPr="00F85384">
                        <w:rPr>
                          <w:rFonts w:ascii="Times New Roman" w:eastAsia="Times New Roman" w:hAnsi="Times New Roman" w:cs="Times New Roman"/>
                          <w:b/>
                          <w:bCs/>
                          <w:sz w:val="24"/>
                          <w:szCs w:val="24"/>
                        </w:rPr>
                        <w:t>Teyonna</w:t>
                      </w:r>
                      <w:proofErr w:type="spellEnd"/>
                    </w:p>
                    <w:p w14:paraId="7B1D824D" w14:textId="0821B41A" w:rsidR="001A501D" w:rsidRPr="00F85384" w:rsidRDefault="001A501D" w:rsidP="00F85384">
                      <w:pPr>
                        <w:spacing w:before="100" w:beforeAutospacing="1" w:after="100" w:afterAutospacing="1" w:line="240" w:lineRule="auto"/>
                        <w:jc w:val="center"/>
                        <w:outlineLvl w:val="3"/>
                        <w:rPr>
                          <w:rFonts w:ascii="Times New Roman" w:eastAsia="Times New Roman" w:hAnsi="Times New Roman" w:cs="Times New Roman"/>
                          <w:sz w:val="24"/>
                          <w:szCs w:val="24"/>
                        </w:rPr>
                      </w:pPr>
                      <w:r w:rsidRPr="001A501D">
                        <w:rPr>
                          <w:rFonts w:ascii="Times New Roman" w:eastAsia="Times New Roman" w:hAnsi="Times New Roman" w:cs="Times New Roman"/>
                          <w:sz w:val="24"/>
                          <w:szCs w:val="24"/>
                        </w:rPr>
                        <w:t>There are links in numbers 1-5. Hover over the underlined text while holding down CTRL. Then click to open the link.</w:t>
                      </w:r>
                    </w:p>
                    <w:p w14:paraId="18BEFE6B" w14:textId="4EB87958" w:rsidR="00F85384" w:rsidRPr="00F85384" w:rsidRDefault="00F85384" w:rsidP="00F85384">
                      <w:pPr>
                        <w:spacing w:before="100" w:beforeAutospacing="1" w:after="100" w:afterAutospacing="1" w:line="240" w:lineRule="auto"/>
                        <w:rPr>
                          <w:rFonts w:ascii="Times New Roman" w:eastAsia="Times New Roman" w:hAnsi="Times New Roman" w:cs="Times New Roman"/>
                          <w:sz w:val="24"/>
                          <w:szCs w:val="24"/>
                        </w:rPr>
                      </w:pPr>
                      <w:r w:rsidRPr="00F85384">
                        <w:rPr>
                          <w:rFonts w:ascii="Times New Roman" w:eastAsia="Times New Roman" w:hAnsi="Times New Roman" w:cs="Times New Roman"/>
                          <w:sz w:val="24"/>
                          <w:szCs w:val="24"/>
                        </w:rPr>
                        <w:t xml:space="preserve">1) Write a letter for </w:t>
                      </w:r>
                      <w:proofErr w:type="spellStart"/>
                      <w:r w:rsidRPr="00F85384">
                        <w:rPr>
                          <w:rFonts w:ascii="Times New Roman" w:eastAsia="Times New Roman" w:hAnsi="Times New Roman" w:cs="Times New Roman"/>
                          <w:sz w:val="24"/>
                          <w:szCs w:val="24"/>
                        </w:rPr>
                        <w:t>Teyonna</w:t>
                      </w:r>
                      <w:proofErr w:type="spellEnd"/>
                      <w:r w:rsidRPr="00F85384">
                        <w:rPr>
                          <w:rFonts w:ascii="Times New Roman" w:eastAsia="Times New Roman" w:hAnsi="Times New Roman" w:cs="Times New Roman"/>
                          <w:sz w:val="24"/>
                          <w:szCs w:val="24"/>
                        </w:rPr>
                        <w:t xml:space="preserve"> (</w:t>
                      </w:r>
                      <w:hyperlink r:id="rId17" w:history="1">
                        <w:hyperlink r:id="rId18" w:history="1">
                          <w:r w:rsidRPr="00F85384">
                            <w:rPr>
                              <w:rStyle w:val="Hyperlink"/>
                              <w:rFonts w:ascii="Times New Roman" w:eastAsia="Times New Roman" w:hAnsi="Times New Roman" w:cs="Times New Roman"/>
                              <w:sz w:val="24"/>
                              <w:szCs w:val="24"/>
                            </w:rPr>
                            <w:t>case shee</w:t>
                          </w:r>
                        </w:hyperlink>
                        <w:r w:rsidRPr="00F85384">
                          <w:rPr>
                            <w:rFonts w:ascii="Times New Roman" w:eastAsia="Times New Roman" w:hAnsi="Times New Roman" w:cs="Times New Roman"/>
                            <w:sz w:val="24"/>
                            <w:szCs w:val="24"/>
                            <w:u w:val="single"/>
                          </w:rPr>
                          <w:t>t</w:t>
                        </w:r>
                      </w:hyperlink>
                      <w:r w:rsidRPr="00F85384">
                        <w:rPr>
                          <w:rFonts w:ascii="Times New Roman" w:eastAsia="Times New Roman" w:hAnsi="Times New Roman" w:cs="Times New Roman"/>
                          <w:sz w:val="24"/>
                          <w:szCs w:val="24"/>
                        </w:rPr>
                        <w:t> / </w:t>
                      </w:r>
                      <w:hyperlink r:id="rId19" w:history="1">
                        <w:hyperlink r:id="rId20" w:history="1">
                          <w:r w:rsidRPr="00F85384">
                            <w:rPr>
                              <w:rStyle w:val="Hyperlink"/>
                              <w:rFonts w:ascii="Times New Roman" w:eastAsia="Times New Roman" w:hAnsi="Times New Roman" w:cs="Times New Roman"/>
                              <w:sz w:val="24"/>
                              <w:szCs w:val="24"/>
                            </w:rPr>
                            <w:t>sam</w:t>
                          </w:r>
                          <w:r w:rsidRPr="00F85384">
                            <w:rPr>
                              <w:rStyle w:val="Hyperlink"/>
                              <w:rFonts w:ascii="Times New Roman" w:eastAsia="Times New Roman" w:hAnsi="Times New Roman" w:cs="Times New Roman"/>
                              <w:sz w:val="24"/>
                              <w:szCs w:val="24"/>
                            </w:rPr>
                            <w:t>p</w:t>
                          </w:r>
                          <w:r w:rsidRPr="00F85384">
                            <w:rPr>
                              <w:rStyle w:val="Hyperlink"/>
                              <w:rFonts w:ascii="Times New Roman" w:eastAsia="Times New Roman" w:hAnsi="Times New Roman" w:cs="Times New Roman"/>
                              <w:sz w:val="24"/>
                              <w:szCs w:val="24"/>
                            </w:rPr>
                            <w:t>le letter</w:t>
                          </w:r>
                        </w:hyperlink>
                      </w:hyperlink>
                      <w:r w:rsidRPr="00F85384">
                        <w:rPr>
                          <w:rFonts w:ascii="Times New Roman" w:eastAsia="Times New Roman" w:hAnsi="Times New Roman" w:cs="Times New Roman"/>
                          <w:sz w:val="24"/>
                          <w:szCs w:val="24"/>
                        </w:rPr>
                        <w:t>)</w:t>
                      </w:r>
                    </w:p>
                    <w:p w14:paraId="7233003F" w14:textId="581994C4" w:rsidR="00F85384" w:rsidRPr="00F85384" w:rsidRDefault="00F85384" w:rsidP="00F85384">
                      <w:pPr>
                        <w:spacing w:before="100" w:beforeAutospacing="1" w:after="100" w:afterAutospacing="1" w:line="240" w:lineRule="auto"/>
                        <w:rPr>
                          <w:rFonts w:ascii="Times New Roman" w:eastAsia="Times New Roman" w:hAnsi="Times New Roman" w:cs="Times New Roman"/>
                          <w:sz w:val="24"/>
                          <w:szCs w:val="24"/>
                        </w:rPr>
                      </w:pPr>
                      <w:r w:rsidRPr="00F85384">
                        <w:rPr>
                          <w:rFonts w:ascii="Times New Roman" w:eastAsia="Times New Roman" w:hAnsi="Times New Roman" w:cs="Times New Roman"/>
                          <w:sz w:val="24"/>
                          <w:szCs w:val="24"/>
                        </w:rPr>
                        <w:t xml:space="preserve">2) Write a solidarity note to </w:t>
                      </w:r>
                      <w:proofErr w:type="spellStart"/>
                      <w:r w:rsidRPr="00F85384">
                        <w:rPr>
                          <w:rFonts w:ascii="Times New Roman" w:eastAsia="Times New Roman" w:hAnsi="Times New Roman" w:cs="Times New Roman"/>
                          <w:sz w:val="24"/>
                          <w:szCs w:val="24"/>
                        </w:rPr>
                        <w:t>Teyonna</w:t>
                      </w:r>
                      <w:proofErr w:type="spellEnd"/>
                      <w:r w:rsidRPr="00F85384">
                        <w:rPr>
                          <w:rFonts w:ascii="Times New Roman" w:eastAsia="Times New Roman" w:hAnsi="Times New Roman" w:cs="Times New Roman"/>
                          <w:sz w:val="24"/>
                          <w:szCs w:val="24"/>
                        </w:rPr>
                        <w:t xml:space="preserve"> (</w:t>
                      </w:r>
                      <w:hyperlink r:id="rId21" w:history="1">
                        <w:hyperlink r:id="rId22" w:history="1">
                          <w:r w:rsidRPr="00F85384">
                            <w:rPr>
                              <w:rStyle w:val="Hyperlink"/>
                              <w:rFonts w:ascii="Times New Roman" w:eastAsia="Times New Roman" w:hAnsi="Times New Roman" w:cs="Times New Roman"/>
                              <w:sz w:val="24"/>
                              <w:szCs w:val="24"/>
                            </w:rPr>
                            <w:t>case shee</w:t>
                          </w:r>
                        </w:hyperlink>
                        <w:r w:rsidRPr="00F85384">
                          <w:rPr>
                            <w:rFonts w:ascii="Times New Roman" w:eastAsia="Times New Roman" w:hAnsi="Times New Roman" w:cs="Times New Roman"/>
                            <w:sz w:val="24"/>
                            <w:szCs w:val="24"/>
                            <w:u w:val="single"/>
                          </w:rPr>
                          <w:t>t</w:t>
                        </w:r>
                      </w:hyperlink>
                      <w:r w:rsidRPr="00F85384">
                        <w:rPr>
                          <w:rFonts w:ascii="Times New Roman" w:eastAsia="Times New Roman" w:hAnsi="Times New Roman" w:cs="Times New Roman"/>
                          <w:sz w:val="24"/>
                          <w:szCs w:val="24"/>
                        </w:rPr>
                        <w:t>)</w:t>
                      </w:r>
                    </w:p>
                    <w:p w14:paraId="299D65A0" w14:textId="56DAFD62" w:rsidR="00F85384" w:rsidRPr="00F85384" w:rsidRDefault="00F85384" w:rsidP="00F85384">
                      <w:pPr>
                        <w:spacing w:before="100" w:beforeAutospacing="1" w:after="100" w:afterAutospacing="1" w:line="240" w:lineRule="auto"/>
                        <w:rPr>
                          <w:rStyle w:val="Hyperlink"/>
                          <w:rFonts w:ascii="Times New Roman" w:eastAsia="Times New Roman" w:hAnsi="Times New Roman" w:cs="Times New Roman"/>
                          <w:sz w:val="24"/>
                          <w:szCs w:val="24"/>
                        </w:rPr>
                      </w:pPr>
                      <w:r w:rsidRPr="00F85384">
                        <w:rPr>
                          <w:rFonts w:ascii="Times New Roman" w:eastAsia="Times New Roman" w:hAnsi="Times New Roman" w:cs="Times New Roman"/>
                          <w:sz w:val="24"/>
                          <w:szCs w:val="24"/>
                        </w:rPr>
                        <w:t xml:space="preserve">3) </w:t>
                      </w:r>
                      <w:r w:rsidR="00FF3340">
                        <w:rPr>
                          <w:rFonts w:ascii="Times New Roman" w:eastAsia="Times New Roman" w:hAnsi="Times New Roman" w:cs="Times New Roman"/>
                          <w:sz w:val="24"/>
                          <w:szCs w:val="24"/>
                          <w:u w:val="single"/>
                        </w:rPr>
                        <w:fldChar w:fldCharType="begin"/>
                      </w:r>
                      <w:r w:rsidR="00FF3340">
                        <w:rPr>
                          <w:rFonts w:ascii="Times New Roman" w:eastAsia="Times New Roman" w:hAnsi="Times New Roman" w:cs="Times New Roman"/>
                          <w:sz w:val="24"/>
                          <w:szCs w:val="24"/>
                          <w:u w:val="single"/>
                        </w:rPr>
                        <w:instrText xml:space="preserve"> HYPERLINK "https://act.amnestyusa.org/page/67962/action/1?ea.tracking.id=8p2qt986" \t "_blank" </w:instrText>
                      </w:r>
                      <w:r w:rsidR="00FF3340">
                        <w:rPr>
                          <w:rFonts w:ascii="Times New Roman" w:eastAsia="Times New Roman" w:hAnsi="Times New Roman" w:cs="Times New Roman"/>
                          <w:sz w:val="24"/>
                          <w:szCs w:val="24"/>
                          <w:u w:val="single"/>
                        </w:rPr>
                      </w:r>
                      <w:r w:rsidR="00FF3340">
                        <w:rPr>
                          <w:rFonts w:ascii="Times New Roman" w:eastAsia="Times New Roman" w:hAnsi="Times New Roman" w:cs="Times New Roman"/>
                          <w:sz w:val="24"/>
                          <w:szCs w:val="24"/>
                          <w:u w:val="single"/>
                        </w:rPr>
                        <w:fldChar w:fldCharType="separate"/>
                      </w:r>
                      <w:r w:rsidRPr="00F85384">
                        <w:rPr>
                          <w:rStyle w:val="Hyperlink"/>
                          <w:rFonts w:ascii="Times New Roman" w:eastAsia="Times New Roman" w:hAnsi="Times New Roman" w:cs="Times New Roman"/>
                          <w:sz w:val="24"/>
                          <w:szCs w:val="24"/>
                        </w:rPr>
                        <w:t xml:space="preserve">Sign the online petition for </w:t>
                      </w:r>
                      <w:proofErr w:type="spellStart"/>
                      <w:r w:rsidRPr="00F85384">
                        <w:rPr>
                          <w:rStyle w:val="Hyperlink"/>
                          <w:rFonts w:ascii="Times New Roman" w:eastAsia="Times New Roman" w:hAnsi="Times New Roman" w:cs="Times New Roman"/>
                          <w:sz w:val="24"/>
                          <w:szCs w:val="24"/>
                        </w:rPr>
                        <w:t>Teyonna</w:t>
                      </w:r>
                      <w:proofErr w:type="spellEnd"/>
                    </w:p>
                    <w:p w14:paraId="165084F8" w14:textId="1F7780F1" w:rsidR="00F85384" w:rsidRPr="00F85384" w:rsidRDefault="00FF3340" w:rsidP="00F85384">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F85384" w:rsidRPr="00F85384">
                        <w:rPr>
                          <w:rFonts w:ascii="Times New Roman" w:eastAsia="Times New Roman" w:hAnsi="Times New Roman" w:cs="Times New Roman"/>
                          <w:sz w:val="24"/>
                          <w:szCs w:val="24"/>
                        </w:rPr>
                        <w:t xml:space="preserve">4) </w:t>
                      </w:r>
                      <w:r w:rsidR="00F16EB0">
                        <w:rPr>
                          <w:rFonts w:ascii="Times New Roman" w:eastAsia="Times New Roman" w:hAnsi="Times New Roman" w:cs="Times New Roman"/>
                          <w:sz w:val="24"/>
                          <w:szCs w:val="24"/>
                          <w:u w:val="single"/>
                        </w:rPr>
                        <w:fldChar w:fldCharType="begin"/>
                      </w:r>
                      <w:r w:rsidR="00F16EB0">
                        <w:rPr>
                          <w:rFonts w:ascii="Times New Roman" w:eastAsia="Times New Roman" w:hAnsi="Times New Roman" w:cs="Times New Roman"/>
                          <w:sz w:val="24"/>
                          <w:szCs w:val="24"/>
                          <w:u w:val="single"/>
                        </w:rPr>
                        <w:instrText xml:space="preserve"> HYPERLINK "https://act.amnestyusa.org/page/67963/petition/1?ea.tracking.id=8p2qt986" \t "_blank" </w:instrText>
                      </w:r>
                      <w:r w:rsidR="00F16EB0">
                        <w:rPr>
                          <w:rFonts w:ascii="Times New Roman" w:eastAsia="Times New Roman" w:hAnsi="Times New Roman" w:cs="Times New Roman"/>
                          <w:sz w:val="24"/>
                          <w:szCs w:val="24"/>
                          <w:u w:val="single"/>
                        </w:rPr>
                      </w:r>
                      <w:r w:rsidR="00F16EB0">
                        <w:rPr>
                          <w:rFonts w:ascii="Times New Roman" w:eastAsia="Times New Roman" w:hAnsi="Times New Roman" w:cs="Times New Roman"/>
                          <w:sz w:val="24"/>
                          <w:szCs w:val="24"/>
                          <w:u w:val="single"/>
                        </w:rPr>
                        <w:fldChar w:fldCharType="separate"/>
                      </w:r>
                      <w:r w:rsidR="00F85384" w:rsidRPr="00F85384">
                        <w:rPr>
                          <w:rStyle w:val="Hyperlink"/>
                          <w:rFonts w:ascii="Times New Roman" w:eastAsia="Times New Roman" w:hAnsi="Times New Roman" w:cs="Times New Roman"/>
                          <w:sz w:val="24"/>
                          <w:szCs w:val="24"/>
                        </w:rPr>
                        <w:t>Sign the online petition (once) for all seven cases</w:t>
                      </w:r>
                    </w:p>
                    <w:p w14:paraId="2A09C967" w14:textId="485F04B0" w:rsidR="00F85384" w:rsidRPr="00F85384" w:rsidRDefault="00F16EB0" w:rsidP="00F853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fldChar w:fldCharType="end"/>
                      </w:r>
                      <w:r w:rsidR="00F85384" w:rsidRPr="00F85384">
                        <w:rPr>
                          <w:rFonts w:ascii="Times New Roman" w:eastAsia="Times New Roman" w:hAnsi="Times New Roman" w:cs="Times New Roman"/>
                          <w:sz w:val="24"/>
                          <w:szCs w:val="24"/>
                        </w:rPr>
                        <w:t>5) </w:t>
                      </w:r>
                      <w:hyperlink r:id="rId23" w:history="1">
                        <w:hyperlink r:id="rId24" w:tgtFrame="_blank" w:history="1">
                          <w:r w:rsidR="00F85384" w:rsidRPr="00F85384">
                            <w:rPr>
                              <w:rStyle w:val="Hyperlink"/>
                              <w:rFonts w:ascii="Times New Roman" w:eastAsia="Times New Roman" w:hAnsi="Times New Roman" w:cs="Times New Roman"/>
                              <w:sz w:val="24"/>
                              <w:szCs w:val="24"/>
                            </w:rPr>
                            <w:t>Report your letters</w:t>
                          </w:r>
                        </w:hyperlink>
                      </w:hyperlink>
                    </w:p>
                    <w:p w14:paraId="3F1D6CC4" w14:textId="77777777" w:rsidR="001713A6" w:rsidRDefault="001713A6"/>
                  </w:txbxContent>
                </v:textbox>
              </v:shape>
            </w:pict>
          </mc:Fallback>
        </mc:AlternateContent>
      </w:r>
      <w:r w:rsidR="006B71F4">
        <w:rPr>
          <w:noProof/>
        </w:rPr>
        <mc:AlternateContent>
          <mc:Choice Requires="wps">
            <w:drawing>
              <wp:anchor distT="0" distB="0" distL="114300" distR="114300" simplePos="0" relativeHeight="251660288" behindDoc="0" locked="0" layoutInCell="1" allowOverlap="1" wp14:anchorId="3E73A7AC" wp14:editId="7EEC31F4">
                <wp:simplePos x="0" y="0"/>
                <wp:positionH relativeFrom="column">
                  <wp:posOffset>0</wp:posOffset>
                </wp:positionH>
                <wp:positionV relativeFrom="paragraph">
                  <wp:posOffset>2853690</wp:posOffset>
                </wp:positionV>
                <wp:extent cx="6134100" cy="1841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134100" cy="1841500"/>
                        </a:xfrm>
                        <a:prstGeom prst="rect">
                          <a:avLst/>
                        </a:prstGeom>
                        <a:solidFill>
                          <a:schemeClr val="lt1"/>
                        </a:solidFill>
                        <a:ln w="6350">
                          <a:noFill/>
                        </a:ln>
                      </wps:spPr>
                      <wps:txbx>
                        <w:txbxContent>
                          <w:p w14:paraId="4548CE43" w14:textId="7038249A" w:rsidR="006B71F4" w:rsidRPr="001713A6" w:rsidRDefault="009862B1" w:rsidP="009862B1">
                            <w:pPr>
                              <w:rPr>
                                <w:sz w:val="28"/>
                                <w:szCs w:val="28"/>
                              </w:rPr>
                            </w:pPr>
                            <w:r w:rsidRPr="001713A6">
                              <w:rPr>
                                <w:sz w:val="28"/>
                                <w:szCs w:val="28"/>
                              </w:rPr>
                              <w:t xml:space="preserve">On the evening of May 31st, </w:t>
                            </w:r>
                            <w:proofErr w:type="spellStart"/>
                            <w:r w:rsidRPr="001713A6">
                              <w:rPr>
                                <w:sz w:val="28"/>
                                <w:szCs w:val="28"/>
                              </w:rPr>
                              <w:t>Teyonna</w:t>
                            </w:r>
                            <w:proofErr w:type="spellEnd"/>
                            <w:r w:rsidRPr="001713A6">
                              <w:rPr>
                                <w:sz w:val="28"/>
                                <w:szCs w:val="28"/>
                              </w:rPr>
                              <w:t xml:space="preserve"> decided to go out to get something to drink from a local gas station around the corner from her home. Security footage from the gas station shows a white vehicle driving onto the scene and an individual opening fire on the customers who were waiting in line. As people hit the ground, you can see </w:t>
                            </w:r>
                            <w:proofErr w:type="spellStart"/>
                            <w:r w:rsidRPr="001713A6">
                              <w:rPr>
                                <w:sz w:val="28"/>
                                <w:szCs w:val="28"/>
                              </w:rPr>
                              <w:t>Teyonna</w:t>
                            </w:r>
                            <w:proofErr w:type="spellEnd"/>
                            <w:r w:rsidRPr="001713A6">
                              <w:rPr>
                                <w:sz w:val="28"/>
                                <w:szCs w:val="28"/>
                              </w:rPr>
                              <w:t xml:space="preserve"> has been shot. With medical bills mounting, this Chicago teen wants answers. Why did the police not come to the scene? Why was no incident report filed? Why has she received no updates on her case</w:t>
                            </w:r>
                            <w:bookmarkStart w:id="0" w:name="_GoBack"/>
                            <w:bookmarkEnd w:id="0"/>
                            <w:r w:rsidRPr="001713A6">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3A7AC" id="Text Box 3" o:spid="_x0000_s1028" type="#_x0000_t202" style="position:absolute;margin-left:0;margin-top:224.7pt;width:48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" fillcolor="white [3201]" stroked="f" strokeweight=".5pt">
                <v:textbox>
                  <w:txbxContent>
                    <w:p w14:paraId="4548CE43" w14:textId="7038249A" w:rsidR="006B71F4" w:rsidRPr="001713A6" w:rsidRDefault="009862B1" w:rsidP="009862B1">
                      <w:pPr>
                        <w:rPr>
                          <w:sz w:val="28"/>
                          <w:szCs w:val="28"/>
                        </w:rPr>
                      </w:pPr>
                      <w:r w:rsidRPr="001713A6">
                        <w:rPr>
                          <w:sz w:val="28"/>
                          <w:szCs w:val="28"/>
                        </w:rPr>
                        <w:t xml:space="preserve">On the evening of May 31st, </w:t>
                      </w:r>
                      <w:proofErr w:type="spellStart"/>
                      <w:r w:rsidRPr="001713A6">
                        <w:rPr>
                          <w:sz w:val="28"/>
                          <w:szCs w:val="28"/>
                        </w:rPr>
                        <w:t>Teyonna</w:t>
                      </w:r>
                      <w:proofErr w:type="spellEnd"/>
                      <w:r w:rsidRPr="001713A6">
                        <w:rPr>
                          <w:sz w:val="28"/>
                          <w:szCs w:val="28"/>
                        </w:rPr>
                        <w:t xml:space="preserve"> decided to go out to get something to drink from a local gas station around the corner from her home. Security footage from the gas station shows a white vehicle driving onto the scene and an individual opening fire on the customers who were waiting in line. As people hit the ground, you can see </w:t>
                      </w:r>
                      <w:proofErr w:type="spellStart"/>
                      <w:r w:rsidRPr="001713A6">
                        <w:rPr>
                          <w:sz w:val="28"/>
                          <w:szCs w:val="28"/>
                        </w:rPr>
                        <w:t>Teyonna</w:t>
                      </w:r>
                      <w:proofErr w:type="spellEnd"/>
                      <w:r w:rsidRPr="001713A6">
                        <w:rPr>
                          <w:sz w:val="28"/>
                          <w:szCs w:val="28"/>
                        </w:rPr>
                        <w:t xml:space="preserve"> has been shot. With medical bills mounting, this Chicago teen wants answers. Why did the police not come to the scene? Why was no incident report filed? Why has she received no updates on her case</w:t>
                      </w:r>
                      <w:bookmarkStart w:id="1" w:name="_GoBack"/>
                      <w:bookmarkEnd w:id="1"/>
                      <w:r w:rsidRPr="001713A6">
                        <w:rPr>
                          <w:sz w:val="28"/>
                          <w:szCs w:val="28"/>
                        </w:rPr>
                        <w:t>?</w:t>
                      </w:r>
                    </w:p>
                  </w:txbxContent>
                </v:textbox>
              </v:shape>
            </w:pict>
          </mc:Fallback>
        </mc:AlternateContent>
      </w:r>
      <w:r w:rsidR="00F71A95" w:rsidRPr="00F71A95">
        <w:drawing>
          <wp:inline distT="0" distB="0" distL="0" distR="0" wp14:anchorId="2F3B25CC" wp14:editId="26CC817F">
            <wp:extent cx="3086100" cy="2729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3340" cy="2735728"/>
                    </a:xfrm>
                    <a:prstGeom prst="rect">
                      <a:avLst/>
                    </a:prstGeom>
                  </pic:spPr>
                </pic:pic>
              </a:graphicData>
            </a:graphic>
          </wp:inline>
        </w:drawing>
      </w:r>
    </w:p>
    <w:sectPr w:rsidR="00F71A9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D243" w14:textId="77777777" w:rsidR="00CF751C" w:rsidRDefault="00CF751C" w:rsidP="00F71A95">
      <w:pPr>
        <w:spacing w:after="0" w:line="240" w:lineRule="auto"/>
      </w:pPr>
      <w:r>
        <w:separator/>
      </w:r>
    </w:p>
  </w:endnote>
  <w:endnote w:type="continuationSeparator" w:id="0">
    <w:p w14:paraId="52F7017B" w14:textId="77777777" w:rsidR="00CF751C" w:rsidRDefault="00CF751C" w:rsidP="00F7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1322" w14:textId="77777777" w:rsidR="00CF751C" w:rsidRDefault="00CF751C" w:rsidP="00F71A95">
      <w:pPr>
        <w:spacing w:after="0" w:line="240" w:lineRule="auto"/>
      </w:pPr>
      <w:r>
        <w:separator/>
      </w:r>
    </w:p>
  </w:footnote>
  <w:footnote w:type="continuationSeparator" w:id="0">
    <w:p w14:paraId="40961C7A" w14:textId="77777777" w:rsidR="00CF751C" w:rsidRDefault="00CF751C" w:rsidP="00F7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35FA" w14:textId="326E58C9" w:rsidR="00F71A95" w:rsidRDefault="00F71A95">
    <w:pPr>
      <w:pStyle w:val="Header"/>
    </w:pPr>
    <w:r w:rsidRPr="00D25220">
      <w:rPr>
        <w:noProof/>
      </w:rPr>
      <w:drawing>
        <wp:inline distT="0" distB="0" distL="0" distR="0" wp14:anchorId="644A6CCA" wp14:editId="163C7D9E">
          <wp:extent cx="17145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723900"/>
                  </a:xfrm>
                  <a:prstGeom prst="rect">
                    <a:avLst/>
                  </a:prstGeom>
                </pic:spPr>
              </pic:pic>
            </a:graphicData>
          </a:graphic>
        </wp:inline>
      </w:drawing>
    </w:r>
    <w:r>
      <w:rPr>
        <w:b/>
        <w:bCs/>
        <w:sz w:val="28"/>
        <w:szCs w:val="28"/>
      </w:rPr>
      <w:t xml:space="preserve">  </w:t>
    </w:r>
    <w:r w:rsidRPr="00D25220">
      <w:rPr>
        <w:b/>
        <w:bCs/>
        <w:sz w:val="36"/>
        <w:szCs w:val="36"/>
      </w:rPr>
      <w:t>WRITE4RIGHTS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95"/>
    <w:rsid w:val="00015B3B"/>
    <w:rsid w:val="001713A6"/>
    <w:rsid w:val="001A501D"/>
    <w:rsid w:val="001F1A4C"/>
    <w:rsid w:val="006B71F4"/>
    <w:rsid w:val="008A3C8F"/>
    <w:rsid w:val="008A4E68"/>
    <w:rsid w:val="009862B1"/>
    <w:rsid w:val="00AF150A"/>
    <w:rsid w:val="00CF751C"/>
    <w:rsid w:val="00F16EB0"/>
    <w:rsid w:val="00F71A95"/>
    <w:rsid w:val="00F85384"/>
    <w:rsid w:val="00FF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0CBB"/>
  <w15:chartTrackingRefBased/>
  <w15:docId w15:val="{A3338033-1211-4FB5-8A01-336D56C7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95"/>
  </w:style>
  <w:style w:type="paragraph" w:styleId="Footer">
    <w:name w:val="footer"/>
    <w:basedOn w:val="Normal"/>
    <w:link w:val="FooterChar"/>
    <w:uiPriority w:val="99"/>
    <w:unhideWhenUsed/>
    <w:rsid w:val="00F71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95"/>
  </w:style>
  <w:style w:type="character" w:styleId="Hyperlink">
    <w:name w:val="Hyperlink"/>
    <w:basedOn w:val="DefaultParagraphFont"/>
    <w:uiPriority w:val="99"/>
    <w:unhideWhenUsed/>
    <w:rsid w:val="00015B3B"/>
    <w:rPr>
      <w:color w:val="0563C1" w:themeColor="hyperlink"/>
      <w:u w:val="single"/>
    </w:rPr>
  </w:style>
  <w:style w:type="character" w:styleId="UnresolvedMention">
    <w:name w:val="Unresolved Mention"/>
    <w:basedOn w:val="DefaultParagraphFont"/>
    <w:uiPriority w:val="99"/>
    <w:semiHidden/>
    <w:unhideWhenUsed/>
    <w:rsid w:val="00015B3B"/>
    <w:rPr>
      <w:color w:val="605E5C"/>
      <w:shd w:val="clear" w:color="auto" w:fill="E1DFDD"/>
    </w:rPr>
  </w:style>
  <w:style w:type="character" w:styleId="FollowedHyperlink">
    <w:name w:val="FollowedHyperlink"/>
    <w:basedOn w:val="DefaultParagraphFont"/>
    <w:uiPriority w:val="99"/>
    <w:semiHidden/>
    <w:unhideWhenUsed/>
    <w:rsid w:val="008A4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815832">
      <w:bodyDiv w:val="1"/>
      <w:marLeft w:val="0"/>
      <w:marRight w:val="0"/>
      <w:marTop w:val="0"/>
      <w:marBottom w:val="0"/>
      <w:divBdr>
        <w:top w:val="none" w:sz="0" w:space="0" w:color="auto"/>
        <w:left w:val="none" w:sz="0" w:space="0" w:color="auto"/>
        <w:bottom w:val="none" w:sz="0" w:space="0" w:color="auto"/>
        <w:right w:val="none" w:sz="0" w:space="0" w:color="auto"/>
      </w:divBdr>
      <w:divsChild>
        <w:div w:id="270475039">
          <w:marLeft w:val="0"/>
          <w:marRight w:val="0"/>
          <w:marTop w:val="0"/>
          <w:marBottom w:val="0"/>
          <w:divBdr>
            <w:top w:val="none" w:sz="0" w:space="0" w:color="auto"/>
            <w:left w:val="none" w:sz="0" w:space="0" w:color="auto"/>
            <w:bottom w:val="none" w:sz="0" w:space="0" w:color="auto"/>
            <w:right w:val="none" w:sz="0" w:space="0" w:color="auto"/>
          </w:divBdr>
          <w:divsChild>
            <w:div w:id="89743467">
              <w:marLeft w:val="0"/>
              <w:marRight w:val="0"/>
              <w:marTop w:val="0"/>
              <w:marBottom w:val="0"/>
              <w:divBdr>
                <w:top w:val="none" w:sz="0" w:space="0" w:color="auto"/>
                <w:left w:val="none" w:sz="0" w:space="0" w:color="auto"/>
                <w:bottom w:val="none" w:sz="0" w:space="0" w:color="auto"/>
                <w:right w:val="none" w:sz="0" w:space="0" w:color="auto"/>
              </w:divBdr>
              <w:divsChild>
                <w:div w:id="892038615">
                  <w:marLeft w:val="0"/>
                  <w:marRight w:val="0"/>
                  <w:marTop w:val="0"/>
                  <w:marBottom w:val="0"/>
                  <w:divBdr>
                    <w:top w:val="none" w:sz="0" w:space="0" w:color="auto"/>
                    <w:left w:val="none" w:sz="0" w:space="0" w:color="auto"/>
                    <w:bottom w:val="none" w:sz="0" w:space="0" w:color="auto"/>
                    <w:right w:val="none" w:sz="0" w:space="0" w:color="auto"/>
                  </w:divBdr>
                  <w:divsChild>
                    <w:div w:id="911428444">
                      <w:marLeft w:val="0"/>
                      <w:marRight w:val="0"/>
                      <w:marTop w:val="0"/>
                      <w:marBottom w:val="0"/>
                      <w:divBdr>
                        <w:top w:val="none" w:sz="0" w:space="0" w:color="auto"/>
                        <w:left w:val="none" w:sz="0" w:space="0" w:color="auto"/>
                        <w:bottom w:val="none" w:sz="0" w:space="0" w:color="auto"/>
                        <w:right w:val="none" w:sz="0" w:space="0" w:color="auto"/>
                      </w:divBdr>
                      <w:divsChild>
                        <w:div w:id="595745866">
                          <w:marLeft w:val="0"/>
                          <w:marRight w:val="0"/>
                          <w:marTop w:val="0"/>
                          <w:marBottom w:val="0"/>
                          <w:divBdr>
                            <w:top w:val="none" w:sz="0" w:space="0" w:color="auto"/>
                            <w:left w:val="none" w:sz="0" w:space="0" w:color="auto"/>
                            <w:bottom w:val="none" w:sz="0" w:space="0" w:color="auto"/>
                            <w:right w:val="none" w:sz="0" w:space="0" w:color="auto"/>
                          </w:divBdr>
                          <w:divsChild>
                            <w:div w:id="577716126">
                              <w:marLeft w:val="0"/>
                              <w:marRight w:val="0"/>
                              <w:marTop w:val="0"/>
                              <w:marBottom w:val="0"/>
                              <w:divBdr>
                                <w:top w:val="none" w:sz="0" w:space="0" w:color="auto"/>
                                <w:left w:val="none" w:sz="0" w:space="0" w:color="auto"/>
                                <w:bottom w:val="none" w:sz="0" w:space="0" w:color="auto"/>
                                <w:right w:val="none" w:sz="0" w:space="0" w:color="auto"/>
                              </w:divBdr>
                              <w:divsChild>
                                <w:div w:id="926615637">
                                  <w:marLeft w:val="0"/>
                                  <w:marRight w:val="0"/>
                                  <w:marTop w:val="0"/>
                                  <w:marBottom w:val="0"/>
                                  <w:divBdr>
                                    <w:top w:val="none" w:sz="0" w:space="0" w:color="auto"/>
                                    <w:left w:val="none" w:sz="0" w:space="0" w:color="auto"/>
                                    <w:bottom w:val="none" w:sz="0" w:space="0" w:color="auto"/>
                                    <w:right w:val="none" w:sz="0" w:space="0" w:color="auto"/>
                                  </w:divBdr>
                                  <w:divsChild>
                                    <w:div w:id="772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84556">
          <w:marLeft w:val="0"/>
          <w:marRight w:val="0"/>
          <w:marTop w:val="0"/>
          <w:marBottom w:val="0"/>
          <w:divBdr>
            <w:top w:val="none" w:sz="0" w:space="0" w:color="auto"/>
            <w:left w:val="none" w:sz="0" w:space="0" w:color="auto"/>
            <w:bottom w:val="none" w:sz="0" w:space="0" w:color="auto"/>
            <w:right w:val="none" w:sz="0" w:space="0" w:color="auto"/>
          </w:divBdr>
          <w:divsChild>
            <w:div w:id="2104065288">
              <w:marLeft w:val="0"/>
              <w:marRight w:val="0"/>
              <w:marTop w:val="0"/>
              <w:marBottom w:val="0"/>
              <w:divBdr>
                <w:top w:val="none" w:sz="0" w:space="0" w:color="auto"/>
                <w:left w:val="none" w:sz="0" w:space="0" w:color="auto"/>
                <w:bottom w:val="none" w:sz="0" w:space="0" w:color="auto"/>
                <w:right w:val="none" w:sz="0" w:space="0" w:color="auto"/>
              </w:divBdr>
              <w:divsChild>
                <w:div w:id="614413058">
                  <w:marLeft w:val="0"/>
                  <w:marRight w:val="0"/>
                  <w:marTop w:val="0"/>
                  <w:marBottom w:val="0"/>
                  <w:divBdr>
                    <w:top w:val="none" w:sz="0" w:space="0" w:color="auto"/>
                    <w:left w:val="none" w:sz="0" w:space="0" w:color="auto"/>
                    <w:bottom w:val="none" w:sz="0" w:space="0" w:color="auto"/>
                    <w:right w:val="none" w:sz="0" w:space="0" w:color="auto"/>
                  </w:divBdr>
                  <w:divsChild>
                    <w:div w:id="661548608">
                      <w:marLeft w:val="0"/>
                      <w:marRight w:val="0"/>
                      <w:marTop w:val="0"/>
                      <w:marBottom w:val="0"/>
                      <w:divBdr>
                        <w:top w:val="none" w:sz="0" w:space="0" w:color="auto"/>
                        <w:left w:val="none" w:sz="0" w:space="0" w:color="auto"/>
                        <w:bottom w:val="none" w:sz="0" w:space="0" w:color="auto"/>
                        <w:right w:val="none" w:sz="0" w:space="0" w:color="auto"/>
                      </w:divBdr>
                      <w:divsChild>
                        <w:div w:id="141385829">
                          <w:marLeft w:val="0"/>
                          <w:marRight w:val="0"/>
                          <w:marTop w:val="0"/>
                          <w:marBottom w:val="0"/>
                          <w:divBdr>
                            <w:top w:val="none" w:sz="0" w:space="0" w:color="auto"/>
                            <w:left w:val="none" w:sz="0" w:space="0" w:color="auto"/>
                            <w:bottom w:val="none" w:sz="0" w:space="0" w:color="auto"/>
                            <w:right w:val="none" w:sz="0" w:space="0" w:color="auto"/>
                          </w:divBdr>
                          <w:divsChild>
                            <w:div w:id="690298629">
                              <w:marLeft w:val="0"/>
                              <w:marRight w:val="0"/>
                              <w:marTop w:val="0"/>
                              <w:marBottom w:val="0"/>
                              <w:divBdr>
                                <w:top w:val="none" w:sz="0" w:space="0" w:color="auto"/>
                                <w:left w:val="none" w:sz="0" w:space="0" w:color="auto"/>
                                <w:bottom w:val="none" w:sz="0" w:space="0" w:color="auto"/>
                                <w:right w:val="none" w:sz="0" w:space="0" w:color="auto"/>
                              </w:divBdr>
                              <w:divsChild>
                                <w:div w:id="1592543862">
                                  <w:marLeft w:val="0"/>
                                  <w:marRight w:val="0"/>
                                  <w:marTop w:val="0"/>
                                  <w:marBottom w:val="0"/>
                                  <w:divBdr>
                                    <w:top w:val="none" w:sz="0" w:space="0" w:color="auto"/>
                                    <w:left w:val="none" w:sz="0" w:space="0" w:color="auto"/>
                                    <w:bottom w:val="none" w:sz="0" w:space="0" w:color="auto"/>
                                    <w:right w:val="none" w:sz="0" w:space="0" w:color="auto"/>
                                  </w:divBdr>
                                  <w:divsChild>
                                    <w:div w:id="20667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1859">
                  <w:marLeft w:val="0"/>
                  <w:marRight w:val="0"/>
                  <w:marTop w:val="0"/>
                  <w:marBottom w:val="0"/>
                  <w:divBdr>
                    <w:top w:val="none" w:sz="0" w:space="0" w:color="auto"/>
                    <w:left w:val="none" w:sz="0" w:space="0" w:color="auto"/>
                    <w:bottom w:val="none" w:sz="0" w:space="0" w:color="auto"/>
                    <w:right w:val="none" w:sz="0" w:space="0" w:color="auto"/>
                  </w:divBdr>
                  <w:divsChild>
                    <w:div w:id="1113668694">
                      <w:marLeft w:val="0"/>
                      <w:marRight w:val="0"/>
                      <w:marTop w:val="0"/>
                      <w:marBottom w:val="0"/>
                      <w:divBdr>
                        <w:top w:val="none" w:sz="0" w:space="0" w:color="auto"/>
                        <w:left w:val="none" w:sz="0" w:space="0" w:color="auto"/>
                        <w:bottom w:val="none" w:sz="0" w:space="0" w:color="auto"/>
                        <w:right w:val="none" w:sz="0" w:space="0" w:color="auto"/>
                      </w:divBdr>
                      <w:divsChild>
                        <w:div w:id="1965116920">
                          <w:marLeft w:val="0"/>
                          <w:marRight w:val="0"/>
                          <w:marTop w:val="0"/>
                          <w:marBottom w:val="0"/>
                          <w:divBdr>
                            <w:top w:val="none" w:sz="0" w:space="0" w:color="auto"/>
                            <w:left w:val="none" w:sz="0" w:space="0" w:color="auto"/>
                            <w:bottom w:val="none" w:sz="0" w:space="0" w:color="auto"/>
                            <w:right w:val="none" w:sz="0" w:space="0" w:color="auto"/>
                          </w:divBdr>
                          <w:divsChild>
                            <w:div w:id="563486355">
                              <w:marLeft w:val="0"/>
                              <w:marRight w:val="0"/>
                              <w:marTop w:val="0"/>
                              <w:marBottom w:val="0"/>
                              <w:divBdr>
                                <w:top w:val="none" w:sz="0" w:space="0" w:color="auto"/>
                                <w:left w:val="none" w:sz="0" w:space="0" w:color="auto"/>
                                <w:bottom w:val="none" w:sz="0" w:space="0" w:color="auto"/>
                                <w:right w:val="none" w:sz="0" w:space="0" w:color="auto"/>
                              </w:divBdr>
                              <w:divsChild>
                                <w:div w:id="553855056">
                                  <w:marLeft w:val="0"/>
                                  <w:marRight w:val="0"/>
                                  <w:marTop w:val="0"/>
                                  <w:marBottom w:val="0"/>
                                  <w:divBdr>
                                    <w:top w:val="none" w:sz="0" w:space="0" w:color="auto"/>
                                    <w:left w:val="none" w:sz="0" w:space="0" w:color="auto"/>
                                    <w:bottom w:val="none" w:sz="0" w:space="0" w:color="auto"/>
                                    <w:right w:val="none" w:sz="0" w:space="0" w:color="auto"/>
                                  </w:divBdr>
                                  <w:divsChild>
                                    <w:div w:id="1750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766053">
      <w:bodyDiv w:val="1"/>
      <w:marLeft w:val="0"/>
      <w:marRight w:val="0"/>
      <w:marTop w:val="0"/>
      <w:marBottom w:val="0"/>
      <w:divBdr>
        <w:top w:val="none" w:sz="0" w:space="0" w:color="auto"/>
        <w:left w:val="none" w:sz="0" w:space="0" w:color="auto"/>
        <w:bottom w:val="none" w:sz="0" w:space="0" w:color="auto"/>
        <w:right w:val="none" w:sz="0" w:space="0" w:color="auto"/>
      </w:divBdr>
      <w:divsChild>
        <w:div w:id="2049450868">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8882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7402">
          <w:marLeft w:val="0"/>
          <w:marRight w:val="0"/>
          <w:marTop w:val="0"/>
          <w:marBottom w:val="0"/>
          <w:divBdr>
            <w:top w:val="none" w:sz="0" w:space="0" w:color="auto"/>
            <w:left w:val="none" w:sz="0" w:space="0" w:color="auto"/>
            <w:bottom w:val="none" w:sz="0" w:space="0" w:color="auto"/>
            <w:right w:val="none" w:sz="0" w:space="0" w:color="auto"/>
          </w:divBdr>
          <w:divsChild>
            <w:div w:id="817528795">
              <w:marLeft w:val="0"/>
              <w:marRight w:val="0"/>
              <w:marTop w:val="0"/>
              <w:marBottom w:val="0"/>
              <w:divBdr>
                <w:top w:val="none" w:sz="0" w:space="0" w:color="auto"/>
                <w:left w:val="none" w:sz="0" w:space="0" w:color="auto"/>
                <w:bottom w:val="none" w:sz="0" w:space="0" w:color="auto"/>
                <w:right w:val="none" w:sz="0" w:space="0" w:color="auto"/>
              </w:divBdr>
              <w:divsChild>
                <w:div w:id="9912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rite.amnestyusa.org/wp-content/uploads/2020/10/USA-Teyonna-Case-Sheet-w-report.pdf" TargetMode="External"/><Relationship Id="rId18" Type="http://schemas.openxmlformats.org/officeDocument/2006/relationships/hyperlink" Target="https://write.amnestyusa.org/wp-content/uploads/2020/10/USA-Teyonna-Case-Sheet-w-repor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rite.amnestyusa.org/wp-content/uploads/2020/10/USA-Teyonna-Case-Sheet-w-report.pdf" TargetMode="External"/><Relationship Id="rId7" Type="http://schemas.openxmlformats.org/officeDocument/2006/relationships/footnotes" Target="footnotes.xml"/><Relationship Id="rId12" Type="http://schemas.openxmlformats.org/officeDocument/2006/relationships/hyperlink" Target="https://write.amnestyusa.org/wp-content/uploads/2020/09/USA-Teyonna-Lofton-letter-to-target-APPROVED.docx" TargetMode="External"/><Relationship Id="rId17" Type="http://schemas.openxmlformats.org/officeDocument/2006/relationships/hyperlink" Target="https://write.amnestyusa.org/wp-content/uploads/2020/10/USA-Teyonna-Case-Sheet-w-report.pdf"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rite.amnestyusa.org/impact/" TargetMode="External"/><Relationship Id="rId20" Type="http://schemas.openxmlformats.org/officeDocument/2006/relationships/hyperlink" Target="https://write.amnestyusa.org/wp-content/uploads/2020/09/USA-Teyonna-Lofton-letter-to-target-APPROVED.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ite.amnestyusa.org/wp-content/uploads/2020/10/USA-Teyonna-Case-Sheet-w-report.pdf" TargetMode="External"/><Relationship Id="rId24" Type="http://schemas.openxmlformats.org/officeDocument/2006/relationships/hyperlink" Target="http://write.amnestyusa.org/impact/" TargetMode="External"/><Relationship Id="rId5" Type="http://schemas.openxmlformats.org/officeDocument/2006/relationships/settings" Target="settings.xml"/><Relationship Id="rId15" Type="http://schemas.openxmlformats.org/officeDocument/2006/relationships/hyperlink" Target="https://write.amnestyusa.org/impact/" TargetMode="External"/><Relationship Id="rId23" Type="http://schemas.openxmlformats.org/officeDocument/2006/relationships/hyperlink" Target="https://write.amnestyusa.org/impact/" TargetMode="External"/><Relationship Id="rId28" Type="http://schemas.openxmlformats.org/officeDocument/2006/relationships/theme" Target="theme/theme1.xml"/><Relationship Id="rId10" Type="http://schemas.openxmlformats.org/officeDocument/2006/relationships/hyperlink" Target="https://write.amnestyusa.org/wp-content/uploads/2020/10/USA-Teyonna-Case-Sheet-w-report.pdf" TargetMode="External"/><Relationship Id="rId19" Type="http://schemas.openxmlformats.org/officeDocument/2006/relationships/hyperlink" Target="https://write.amnestyusa.org/wp-content/uploads/2020/10/USA-Teyonna-Case-Sheet-w-report.pdf" TargetMode="External"/><Relationship Id="rId4" Type="http://schemas.openxmlformats.org/officeDocument/2006/relationships/styles" Target="styles.xml"/><Relationship Id="rId9" Type="http://schemas.openxmlformats.org/officeDocument/2006/relationships/hyperlink" Target="https://write.amnestyusa.org/wp-content/uploads/2020/10/USA-Teyonna-Case-Sheet-w-report.pdf" TargetMode="External"/><Relationship Id="rId14" Type="http://schemas.openxmlformats.org/officeDocument/2006/relationships/hyperlink" Target="https://write.amnestyusa.org/wp-content/uploads/2020/10/USA-Teyonna-Case-Sheet-w-report.pdf" TargetMode="External"/><Relationship Id="rId22" Type="http://schemas.openxmlformats.org/officeDocument/2006/relationships/hyperlink" Target="https://write.amnestyusa.org/wp-content/uploads/2020/10/USA-Teyonna-Case-Sheet-w-report.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50CD0FA159842A1ADD91B7875354D" ma:contentTypeVersion="18" ma:contentTypeDescription="Create a new document." ma:contentTypeScope="" ma:versionID="37b0d51e3e56e115b9b34f4a65871cc0">
  <xsd:schema xmlns:xsd="http://www.w3.org/2001/XMLSchema" xmlns:xs="http://www.w3.org/2001/XMLSchema" xmlns:p="http://schemas.microsoft.com/office/2006/metadata/properties" xmlns:ns2="9b566a30-811d-45cd-88a9-d303ec954091" xmlns:ns3="60e674e8-19bb-4c18-9344-2088644470a9" targetNamespace="http://schemas.microsoft.com/office/2006/metadata/properties" ma:root="true" ma:fieldsID="8e8e421c32899312589f3c4fe6a70ef0" ns2:_="" ns3:_="">
    <xsd:import namespace="9b566a30-811d-45cd-88a9-d303ec954091"/>
    <xsd:import namespace="60e674e8-19bb-4c18-9344-2088644470a9"/>
    <xsd:element name="properties">
      <xsd:complexType>
        <xsd:sequence>
          <xsd:element name="documentManagement">
            <xsd:complexType>
              <xsd:all>
                <xsd:element ref="ns2:SharedWithUsers" minOccurs="0"/>
                <xsd:element ref="ns2:SharingHintHash" minOccurs="0"/>
                <xsd:element ref="ns2:SharedWithDetails" minOccurs="0"/>
                <xsd:element ref="ns3:date" minOccurs="0"/>
                <xsd:element ref="ns2:LastSharedByUser" minOccurs="0"/>
                <xsd:element ref="ns2:LastSharedByTime" minOccurs="0"/>
                <xsd:element ref="ns3:MediaServiceMetadata" minOccurs="0"/>
                <xsd:element ref="ns3:MediaServiceFastMetadata" minOccurs="0"/>
                <xsd:element ref="ns3:MediaServiceDateTaken" minOccurs="0"/>
                <xsd:element ref="ns3:Date_x0020_"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iz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6a30-811d-45cd-88a9-d303ec954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674e8-19bb-4c18-9344-2088644470a9" elementFormDefault="qualified">
    <xsd:import namespace="http://schemas.microsoft.com/office/2006/documentManagement/types"/>
    <xsd:import namespace="http://schemas.microsoft.com/office/infopath/2007/PartnerControls"/>
    <xsd:element name="date" ma:index="11"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Date_x0020_" ma:index="17" nillable="true" ma:displayName="Date " ma:format="DateOnly" ma:internalName="Date_x0020_">
      <xsd:simpleType>
        <xsd:restriction base="dms:DateTime"/>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size" ma:index="23" nillable="true" ma:displayName="size" ma:internalName="size">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 xmlns="60e674e8-19bb-4c18-9344-2088644470a9" xsi:nil="true"/>
    <date xmlns="60e674e8-19bb-4c18-9344-2088644470a9" xsi:nil="true"/>
    <size xmlns="60e674e8-19bb-4c18-9344-2088644470a9" xsi:nil="true"/>
  </documentManagement>
</p:properties>
</file>

<file path=customXml/itemProps1.xml><?xml version="1.0" encoding="utf-8"?>
<ds:datastoreItem xmlns:ds="http://schemas.openxmlformats.org/officeDocument/2006/customXml" ds:itemID="{CE454560-3BE9-4D3A-943D-EEA5E3A7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6a30-811d-45cd-88a9-d303ec954091"/>
    <ds:schemaRef ds:uri="60e674e8-19bb-4c18-9344-208864447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8BE9F-6300-4931-8999-5E432520B90B}">
  <ds:schemaRefs>
    <ds:schemaRef ds:uri="http://schemas.microsoft.com/sharepoint/v3/contenttype/forms"/>
  </ds:schemaRefs>
</ds:datastoreItem>
</file>

<file path=customXml/itemProps3.xml><?xml version="1.0" encoding="utf-8"?>
<ds:datastoreItem xmlns:ds="http://schemas.openxmlformats.org/officeDocument/2006/customXml" ds:itemID="{990FD9EC-DC77-4E59-8D49-93D50EB96492}">
  <ds:schemaRefs>
    <ds:schemaRef ds:uri="http://schemas.microsoft.com/office/2006/metadata/properties"/>
    <ds:schemaRef ds:uri="http://schemas.microsoft.com/office/infopath/2007/PartnerControls"/>
    <ds:schemaRef ds:uri="60e674e8-19bb-4c18-9344-2088644470a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Deroche</dc:creator>
  <cp:keywords/>
  <dc:description/>
  <cp:lastModifiedBy>Claire Deroche</cp:lastModifiedBy>
  <cp:revision>12</cp:revision>
  <dcterms:created xsi:type="dcterms:W3CDTF">2020-12-01T21:56:00Z</dcterms:created>
  <dcterms:modified xsi:type="dcterms:W3CDTF">2020-12-01T22:08:00Z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0x01010018A50CD0FA159842A1ADD91B7875354D</vt:lpwstr>
  </property>
</Properties>
</file>